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642C6C75" w:rsidR="003069F0" w:rsidRPr="007E69F3" w:rsidRDefault="00210FBC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62336" behindDoc="0" locked="0" layoutInCell="1" allowOverlap="1" wp14:anchorId="4FB96EBE" wp14:editId="7FCD964F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6858000" cy="7680960"/>
            <wp:effectExtent l="0" t="0" r="0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3D7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30DEC5" wp14:editId="2DA02FF9">
                <wp:simplePos x="0" y="0"/>
                <wp:positionH relativeFrom="column">
                  <wp:posOffset>-307730</wp:posOffset>
                </wp:positionH>
                <wp:positionV relativeFrom="paragraph">
                  <wp:posOffset>7550834</wp:posOffset>
                </wp:positionV>
                <wp:extent cx="5696976" cy="2895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6976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2F5A5A" w14:textId="4FC3D882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9" w:history="1">
                              <w:r w:rsidR="00CB3D78" w:rsidRPr="00CB3D78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https://www.scholastic.com/parents/books-and-reading/raise-a-reader-blog/summer-slide.html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0DEC5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24.25pt;margin-top:594.55pt;width:448.6pt;height:22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GGQGQIAACwEAAAOAAAAZHJzL2Uyb0RvYy54bWysU11v2yAUfZ/U/4B4b5xkidtYcaqsVaZJ&#13;&#10;UVsprfpMMMSWMJcBiZ39+l2w86FuT9Ne4MK93I9zDvOHtlbkIKyrQOd0NBhSIjSHotK7nL6/rW7v&#13;&#10;KXGe6YIp0CKnR+How+Lmy7wxmRhDCaoQlmAS7bLG5LT03mRJ4ngpauYGYIRGpwRbM49Hu0sKyxrM&#13;&#10;XqtkPBymSQO2MBa4cA5vnzonXcT8UgruX6R0whOVU+zNx9XGdRvWZDFn2c4yU1a8b4P9Qxc1qzQW&#13;&#10;Pad6Yp6Rva3+SFVX3IID6Qcc6gSkrLiIM+A0o+GnaTYlMyLOguA4c4bJ/b+0/PmwMa+W+PYbtEhg&#13;&#10;AKQxLnN4GeZppa3Djp0S9COExzNsovWE4+U0naWzu5QSjr7x/WyaRlyTy2tjnf8uoCbByKlFWiJa&#13;&#10;7LB2Hiti6CkkFNOwqpSK1ChNmpymX6fD+ODswRdK48NLr8Hy7bbtB9hCccS5LHSUO8NXFRZfM+df&#13;&#10;mUWOcRTUrX/BRSrAItBblJRgf/3tPsQj9OilpEHN5NT93DMrKFE/NJIyG00mQWTxMJnejfFgrz3b&#13;&#10;a4/e14+AshzhDzE8miHeq5MpLdQfKO9lqIoupjnWzqk/mY++UzJ+Dy6WyxiEsjLMr/XG8JA6wBmg&#13;&#10;fWs/mDU9/h6Ze4aTulj2iYYutiNiufcgq8hRALhDtccdJRmp679P0Pz1OUZdPvniNwAAAP//AwBQ&#13;&#10;SwMEFAAGAAgAAAAhAGKHG3/nAAAAEgEAAA8AAABkcnMvZG93bnJldi54bWxMTz1PwzAQ3ZH4D9Yh&#13;&#10;sbVOQkpNGqeqgiokBENLFzYndpOI+Bxitw38eo4JlpPu3rv3ka8n27OzGX3nUEI8j4AZrJ3usJFw&#13;&#10;eNvOBDAfFGrVOzQSvoyHdXF9latMuwvuzHkfGkYi6DMloQ1hyDj3dWus8nM3GCTs6EarAq1jw/Wo&#13;&#10;LiRue55E0T23qkNyaNVgytbUH/uTlfBcbl/Vrkqs+O7Lp5fjZvg8vC+kvL2ZHlc0NitgwUzh7wN+&#13;&#10;O1B+KChY5U6oPeslzFKxICoBsXiIgRFFpGIJrKJTcpcugRc5/1+l+AEAAP//AwBQSwECLQAUAAYA&#13;&#10;CAAAACEAtoM4kv4AAADhAQAAEwAAAAAAAAAAAAAAAAAAAAAAW0NvbnRlbnRfVHlwZXNdLnhtbFBL&#13;&#10;AQItABQABgAIAAAAIQA4/SH/1gAAAJQBAAALAAAAAAAAAAAAAAAAAC8BAABfcmVscy8ucmVsc1BL&#13;&#10;AQItABQABgAIAAAAIQBDwGGQGQIAACwEAAAOAAAAAAAAAAAAAAAAAC4CAABkcnMvZTJvRG9jLnht&#13;&#10;bFBLAQItABQABgAIAAAAIQBihxt/5wAAABIBAAAPAAAAAAAAAAAAAAAAAHMEAABkcnMvZG93bnJl&#13;&#10;di54bWxQSwUGAAAAAAQABADzAAAAhwUAAAAA&#13;&#10;" filled="f" stroked="f" strokeweight=".5pt">
                <v:textbox>
                  <w:txbxContent>
                    <w:p w14:paraId="7C2F5A5A" w14:textId="4FC3D882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0" w:history="1">
                        <w:r w:rsidR="00CB3D78" w:rsidRPr="00CB3D78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https://www.scholastic.com/parents/books-and-reading/raise-a-reader-blog/summer-slide.html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3D7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F35439" wp14:editId="61A8F314">
                <wp:simplePos x="0" y="0"/>
                <wp:positionH relativeFrom="column">
                  <wp:posOffset>-307731</wp:posOffset>
                </wp:positionH>
                <wp:positionV relativeFrom="paragraph">
                  <wp:posOffset>7243103</wp:posOffset>
                </wp:positionV>
                <wp:extent cx="5565091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09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E9816" w14:textId="4C287725" w:rsidR="0065562F" w:rsidRPr="00D12AF2" w:rsidRDefault="00000000" w:rsidP="0065562F">
                            <w:pPr>
                              <w:jc w:val="center"/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1" w:history="1">
                              <w:r w:rsidR="00CB3D78" w:rsidRPr="00CB3D78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https://publications.aap.org/aapnews/news/12804?autologincheck=redirected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35439" id="Text Box 8" o:spid="_x0000_s1027" type="#_x0000_t202" style="position:absolute;margin-left:-24.25pt;margin-top:570.3pt;width:438.2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NFEGQIAADMEAAAOAAAAZHJzL2Uyb0RvYy54bWysU01vGyEQvVfqf0Dc6107tpusvI7cRK4q&#13;&#10;WUkkJ8oZs+BdCRgK2Lvur+/A+ktpT1UvMDDDfLz3mN13WpG9cL4BU9LhIKdEGA5VY7YlfXtdfrml&#13;&#10;xAdmKqbAiJIehKf388+fZq0txAhqUJVwBJMYX7S2pHUItsgyz2uhmR+AFQadEpxmAY9um1WOtZhd&#13;&#10;q2yU59OsBVdZB1x4j7ePvZPOU34pBQ/PUnoRiCop9hbS6tK6iWs2n7Fi65itG35sg/1DF5o1Boue&#13;&#10;Uz2ywMjONX+k0g134EGGAQedgZQNF2kGnGaYf5hmXTMr0iwIjrdnmPz/S8uf9mv74kjovkGHBEZA&#13;&#10;WusLj5dxnk46HXfslKAfITycYRNdIBwvJ5PpJL8bUsLRd5OPb/OEa3Z5bZ0P3wVoEo2SOqQlocX2&#13;&#10;Kx+wIoaeQmIxA8tGqUSNMqQt6fRmkqcHZw++UAYfXnqNVug2HWmqqzk2UB1wPAc9897yZYM9rJgP&#13;&#10;L8wh1TgRyjc84yIVYC04WpTU4H797T7GIwPopaRF6ZTU/9wxJyhRPwxyczccj6PW0mE8+TrCg7v2&#13;&#10;bK49ZqcfANWJ+GF3yYzxQZ1M6UC/o8oXsSq6mOFYu6ThZD6EXtD4S7hYLFIQqsuysDJry2PqiGpE&#13;&#10;+LV7Z84eaQhI4BOcRMaKD2z0sT0fi10A2SSqIs49qkf4UZmJweMvitK/Pqeoy1+f/wYAAP//AwBQ&#13;&#10;SwMEFAAGAAgAAAAhAM6vGmPnAAAAEgEAAA8AAABkcnMvZG93bnJldi54bWxMTz1vwjAQ3Sv1P1iH&#13;&#10;1A0cIkjdEAehVKhS1Q5Qlm6X2CQRsZ3GBtL++h5Tu5x09969j2w9mo5d9OBbZyXMZxEwbSunWltL&#13;&#10;OHxspwKYD2gVds5qCd/awzq/v8swVe5qd/qyDzUjEetTlNCE0Kec+6rRBv3M9doSdnSDwUDrUHM1&#13;&#10;4JXETcfjKEq4wdaSQ4O9LhpdnfZnI+G12L7jroyN+OmKl7fjpv86fC6lfJiMzysamxWwoMfw9wG3&#13;&#10;DpQfcgpWurNVnnUSpguxJCoB80WUACOKiB+fgJW3kxAJ8Dzj/6vkvwAAAP//AwBQSwECLQAUAAYA&#13;&#10;CAAAACEAtoM4kv4AAADhAQAAEwAAAAAAAAAAAAAAAAAAAAAAW0NvbnRlbnRfVHlwZXNdLnhtbFBL&#13;&#10;AQItABQABgAIAAAAIQA4/SH/1gAAAJQBAAALAAAAAAAAAAAAAAAAAC8BAABfcmVscy8ucmVsc1BL&#13;&#10;AQItABQABgAIAAAAIQBqBNFEGQIAADMEAAAOAAAAAAAAAAAAAAAAAC4CAABkcnMvZTJvRG9jLnht&#13;&#10;bFBLAQItABQABgAIAAAAIQDOrxpj5wAAABIBAAAPAAAAAAAAAAAAAAAAAHMEAABkcnMvZG93bnJl&#13;&#10;di54bWxQSwUGAAAAAAQABADzAAAAhwUAAAAA&#13;&#10;" filled="f" stroked="f" strokeweight=".5pt">
                <v:textbox>
                  <w:txbxContent>
                    <w:p w14:paraId="27CE9816" w14:textId="4C287725" w:rsidR="0065562F" w:rsidRPr="00D12AF2" w:rsidRDefault="00000000" w:rsidP="0065562F">
                      <w:pPr>
                        <w:jc w:val="center"/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2" w:history="1">
                        <w:r w:rsidR="00CB3D78" w:rsidRPr="00CB3D78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https://publications.aap.org/aapnews/news/12804?autologincheck=redirected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3D7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8DC49B" wp14:editId="4EB4C86A">
                <wp:simplePos x="0" y="0"/>
                <wp:positionH relativeFrom="column">
                  <wp:posOffset>-360485</wp:posOffset>
                </wp:positionH>
                <wp:positionV relativeFrom="paragraph">
                  <wp:posOffset>2917288</wp:posOffset>
                </wp:positionV>
                <wp:extent cx="5784899" cy="6502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99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09F90" w14:textId="2B85B2CB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3" w:history="1">
                              <w:r w:rsidR="00CB3D78" w:rsidRPr="00CB3D78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https://rethinkschoolmeals.com/nominate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DC49B" id="Text Box 21" o:spid="_x0000_s1028" type="#_x0000_t202" style="position:absolute;margin-left:-28.4pt;margin-top:229.7pt;width:455.5pt;height:5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AwuHAIAADMEAAAOAAAAZHJzL2Uyb0RvYy54bWysU01vGyEQvVfqf0Dc6127dmKvvI7cRK4q&#13;&#10;RUkkJ8oZs+BFYhkK2Lvur+/A+ktpT1UvMDDDfLz3mN91jSZ74bwCU9LhIKdEGA6VMtuSvr2uvkwp&#13;&#10;8YGZimkwoqQH4end4vOneWsLMYIadCUcwSTGF60taR2CLbLM81o0zA/ACoNOCa5hAY9um1WOtZi9&#13;&#10;0dkoz2+yFlxlHXDhPd4+9E66SPmlFDw8S+lFILqk2FtIq0vrJq7ZYs6KrWO2VvzYBvuHLhqmDBY9&#13;&#10;p3pggZGdU3+kahR34EGGAYcmAykVF2kGnGaYf5hmXTMr0iwIjrdnmPz/S8uf9mv74kjovkGHBEZA&#13;&#10;WusLj5dxnk66Ju7YKUE/Qng4wya6QDheTm6n4+lsRglH380kH40TrtnltXU+fBfQkGiU1CEtCS22&#13;&#10;f/QBK2LoKSQWM7BSWidqtCEtJv06ydODswdfaIMPL71GK3SbjqiqpKPTHBuoDjieg555b/lKYQ+P&#13;&#10;zIcX5pBqnAjlG55xkRqwFhwtSmpwv/52H+ORAfRS0qJ0Sup/7pgTlOgfBrmZDceIAAnpMJ7cjvDg&#13;&#10;rj2ba4/ZNfeA6hziR7E8mTE+6JMpHTTvqPJlrIouZjjWLmk4mfehFzT+Ei6WyxSE6rIsPJq15TF1&#13;&#10;RDUi/Nq9M2ePNAQk8AlOImPFBzb62J6P5S6AVImqiHOP6hF+VGZi8PiLovSvzynq8tcXvwEAAP//&#13;&#10;AwBQSwMEFAAGAAgAAAAhAAZFq5boAAAAEAEAAA8AAABkcnMvZG93bnJldi54bWxMj8FOwzAQRO9I&#13;&#10;/IO1SNxap1EchTSbqgqqkBAcWnrh5sTbJCK2Q+y2ga/HnOCy0mh3Z94Um1kP7EKT661BWC0jYGQa&#13;&#10;q3rTIhzfdosMmPPSKDlYQwhf5GBT3t4UMlf2avZ0OfiWBRPjconQeT/mnLumIy3d0o5kwu5kJy19&#13;&#10;kFPL1SSvwVwPPI6ilGvZm5DQyZGqjpqPw1kjPFe7V7mvY519D9XTy2k7fh7fBeL93fy4DmO7BuZp&#13;&#10;9n8f8Nsh8EMZwGp7NsqxAWEh0sDvERLxkAALF5lIYmA1gkhXGfCy4P+LlD8AAAD//wMAUEsBAi0A&#13;&#10;FAAGAAgAAAAhALaDOJL+AAAA4QEAABMAAAAAAAAAAAAAAAAAAAAAAFtDb250ZW50X1R5cGVzXS54&#13;&#10;bWxQSwECLQAUAAYACAAAACEAOP0h/9YAAACUAQAACwAAAAAAAAAAAAAAAAAvAQAAX3JlbHMvLnJl&#13;&#10;bHNQSwECLQAUAAYACAAAACEAEbwMLhwCAAAzBAAADgAAAAAAAAAAAAAAAAAuAgAAZHJzL2Uyb0Rv&#13;&#10;Yy54bWxQSwECLQAUAAYACAAAACEABkWrlugAAAAQAQAADwAAAAAAAAAAAAAAAAB2BAAAZHJzL2Rv&#13;&#10;d25yZXYueG1sUEsFBgAAAAAEAAQA8wAAAIsFAAAAAA==&#13;&#10;" filled="f" stroked="f" strokeweight=".5pt">
                <v:textbox>
                  <w:txbxContent>
                    <w:p w14:paraId="4FB09F90" w14:textId="2B85B2CB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14" w:history="1">
                        <w:r w:rsidR="00CB3D78" w:rsidRPr="00CB3D78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https://rethinkschoolmeals.com/nominate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B3D7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2B26BF" wp14:editId="1749A863">
                <wp:simplePos x="0" y="0"/>
                <wp:positionH relativeFrom="column">
                  <wp:posOffset>3675184</wp:posOffset>
                </wp:positionH>
                <wp:positionV relativeFrom="paragraph">
                  <wp:posOffset>6574888</wp:posOffset>
                </wp:positionV>
                <wp:extent cx="3596053" cy="676275"/>
                <wp:effectExtent l="0" t="0" r="0" b="0"/>
                <wp:wrapNone/>
                <wp:docPr id="16502135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053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FD719" w14:textId="10EBD1CF" w:rsidR="00CB3D78" w:rsidRPr="00CB3D7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CB3D78" w:rsidRPr="00CB3D7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https://imaginationsoup.net/free-summer-reading-programs-kids/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B26BF" id="Text Box 1" o:spid="_x0000_s1029" type="#_x0000_t202" style="position:absolute;margin-left:289.4pt;margin-top:517.7pt;width:283.15pt;height:53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bW1GwIAADMEAAAOAAAAZHJzL2Uyb0RvYy54bWysU01v2zAMvQ/YfxB0X+x8t0acImuRYUDQ&#13;&#10;FkiHnhVZig3IoiYpsbNfP0p2PtDtNOwikyL9SL5HLR7aWpGjsK4CndPhIKVEaA5Fpfc5/fG2/nJH&#13;&#10;ifNMF0yBFjk9CUcflp8/LRqTiRGUoAphCYJolzUmp6X3JksSx0tRMzcAIzQGJdiaeXTtPiksaxC9&#13;&#10;VskoTWdJA7YwFrhwDm+fuiBdRnwpBfcvUjrhicop9ubjaeO5C2eyXLBsb5kpK963wf6hi5pVGote&#13;&#10;oJ6YZ+Rgqz+g6opbcCD9gEOdgJQVF3EGnGaYfphmWzIj4ixIjjMXmtz/g+XPx615tcS3X6FFAQMh&#13;&#10;jXGZw8swTyttHb7YKcE4Uni60CZaTzhejqf3s3Q6poRjbDafjebTAJNc/zbW+W8CahKMnFqUJbLF&#13;&#10;jhvnu9RzSiimYV0pFaVRmjQIOp6m8YdLBMGVxhrXXoPl211LqgJbOs+xg+KE41nolHeGryvsYcOc&#13;&#10;f2UWpcaJcH39Cx5SAdaC3qKkBPvrb/chHxXAKCUNrk5O3c8Ds4IS9V2jNvfDySTsWnQm0/kIHXsb&#13;&#10;2d1G9KF+BNzOIT4Uw6MZ8r06m9JC/Y5bvgpVMcQ0x9o59Wfz0XcLja+Ei9UqJuF2GeY3emt4gA6s&#13;&#10;Bobf2ndmTS+DRwGf4bxkLPugRpfb6bE6eJBVlCrw3LHa04+bGcXuX1FY/Vs/Zl3f+vI3AAAA//8D&#13;&#10;AFBLAwQUAAYACAAAACEA9tqDNegAAAATAQAADwAAAGRycy9kb3ducmV2LnhtbEyPT0/DMAzF75P4&#13;&#10;DpGRuG1pxwqlazpNRRMSgsPGLtzSxmsr8qc02Vb49Hhc4GLZevbz7+Wr0Wh2wsF3zgqIZxEwtLVT&#13;&#10;nW0E7N820xSYD9IqqZ1FAV/oYVVcTXKZKXe2WzztQsPIxPpMCmhD6DPOfd2ikX7merSkHdxgZKBx&#13;&#10;aLga5JnMjebzKLrjRnaWPrSyx7LF+mN3NAKey82r3FZzk37r8unlsO4/9++JEDfX4+OSynoJLOAY&#13;&#10;/i7gkoH4oSCwyh2t8kwLSO5T4g8kRLfJAthlJV4kMbDqt4sfgBc5/5+l+AEAAP//AwBQSwECLQAU&#13;&#10;AAYACAAAACEAtoM4kv4AAADhAQAAEwAAAAAAAAAAAAAAAAAAAAAAW0NvbnRlbnRfVHlwZXNdLnht&#13;&#10;bFBLAQItABQABgAIAAAAIQA4/SH/1gAAAJQBAAALAAAAAAAAAAAAAAAAAC8BAABfcmVscy8ucmVs&#13;&#10;c1BLAQItABQABgAIAAAAIQAW7bW1GwIAADMEAAAOAAAAAAAAAAAAAAAAAC4CAABkcnMvZTJvRG9j&#13;&#10;LnhtbFBLAQItABQABgAIAAAAIQD22oM16AAAABMBAAAPAAAAAAAAAAAAAAAAAHUEAABkcnMvZG93&#13;&#10;bnJldi54bWxQSwUGAAAAAAQABADzAAAAigUAAAAA&#13;&#10;" filled="f" stroked="f" strokeweight=".5pt">
                <v:textbox>
                  <w:txbxContent>
                    <w:p w14:paraId="112FD719" w14:textId="10EBD1CF" w:rsidR="00CB3D78" w:rsidRPr="00CB3D78" w:rsidRDefault="00000000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6" w:history="1">
                        <w:r w:rsidR="00CB3D78" w:rsidRPr="00CB3D7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https://imaginationsoup.net/free-summer-reading-programs-kids/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2B9199" wp14:editId="730740A1">
                <wp:simplePos x="0" y="0"/>
                <wp:positionH relativeFrom="column">
                  <wp:posOffset>3322749</wp:posOffset>
                </wp:positionH>
                <wp:positionV relativeFrom="paragraph">
                  <wp:posOffset>7029611</wp:posOffset>
                </wp:positionV>
                <wp:extent cx="3561009" cy="650240"/>
                <wp:effectExtent l="0" t="0" r="0" b="0"/>
                <wp:wrapNone/>
                <wp:docPr id="31" name="Text Box 31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09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23B60A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18" w:history="1">
                              <w:r w:rsidR="00EF6AC2">
                                <w:rPr>
                                  <w:rStyle w:val="Hyperlink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  <w:hyperlink r:id="rId19" w:history="1">
                              <w:r w:rsidR="00EF6AC2" w:rsidRPr="00EF6AC2">
                                <w:rPr>
                                  <w:rStyle w:val="Hyperlink"/>
                                  <w14:textFill>
                                    <w14:solidFill>
                                      <w14:schemeClr w14:val="hlink">
                                        <w14:alpha w14:val="100000"/>
                                      </w14:schemeClr>
                                    </w14:solidFill>
                                  </w14:textFill>
                                </w:rPr>
                                <w:t>https://www.mondaycampaigns.org/meatless-monday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B9199" id="Text Box 31" o:spid="_x0000_s1030" type="#_x0000_t202" href="https://kidsgardening.org/resources/gardening-basics-indoor-gardening/" style="position:absolute;margin-left:261.65pt;margin-top:553.5pt;width:280.4pt;height:5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uGZHAIAADMEAAAOAAAAZHJzL2Uyb0RvYy54bWysU01vGyEQvVfqf0Dc6107tttYXkduIleV&#13;&#10;oiSSU+WMWfCuxDIUxt51f30H1l9Ke6p6gYEZ5uO9x/yuawzbKx9qsAUfDnLOlJVQ1nZb8B+vq09f&#13;&#10;OAsobCkMWFXwgwr8bvHxw7x1MzWCCkypPKMkNsxaV/AK0c2yLMhKNSIMwClLTg2+EUhHv81KL1rK&#13;&#10;3phslOfTrAVfOg9ShUC3D72TL1J+rZXEZ62DQmYKTr1hWn1aN3HNFnMx23rhqloe2xD/0EUjaktF&#13;&#10;z6keBAq28/UfqZpaegigcSChyUDrWqo0A00zzN9Ns66EU2kWAie4M0zh/6WVT/u1e/EMu6/QEYER&#13;&#10;kNaFWaDLOE+nfRN36pSRnyA8nGFTHTJJlzeT6TDPbzmT5JtO8tE44ZpdXjsf8JuChkWj4J5oSWiJ&#13;&#10;/WNAqkihp5BYzMKqNiZRYyxrKenNJE8Pzh56YSw9vPQaLew2HavLgo9Pc2ygPNB4Hnrmg5Ormnp4&#13;&#10;FAFfhCeqaSKSLz7Tog1QLThanFXgf/3tPsYTA+TlrCXpFDz83AmvODPfLXFzOxwTAgzTYTz5PKKD&#13;&#10;v/Zsrj1219wDqXNIH8XJZMZ4NCdTe2jeSOXLWJVcwkqqXXA8mffYC5p+iVTLZQoidTmBj3btZEwd&#13;&#10;UY0Iv3ZvwrsjDUgEPsFJZGL2jo0+tudjuUPQdaIq4tyjeoSflJkYPP6iKP3rc4q6/PXFbwAAAP//&#13;&#10;AwBQSwMEFAAGAAgAAAAhAMLrsdXkAAAAEwEAAA8AAABkcnMvZG93bnJldi54bWxMTz1PwzAQ3ZH4&#13;&#10;D9YhsVE7aaFpGqdCRSCWDg1FrG58JFFiO7LdNvx7rhMspzu9d++j2ExmYGf0oXNWQjITwNDWTne2&#13;&#10;kXD4eH3IgIWorFaDsyjhBwNsytubQuXaXewez1VsGInYkCsJbYxjznmoWzQqzNyIlrBv542KdPqG&#13;&#10;a68uJG4GngrxxI3qLDm0asRti3VfnYwEt6rexdZnX33Pd2/73adusNJS3t9NL2saz2tgEaf49wHX&#13;&#10;DpQfSgp2dCerAxskPKbzOVEJSMSSql0pIlskwI60pWK1AF4W/H+X8hcAAP//AwBQSwECLQAUAAYA&#13;&#10;CAAAACEAtoM4kv4AAADhAQAAEwAAAAAAAAAAAAAAAAAAAAAAW0NvbnRlbnRfVHlwZXNdLnhtbFBL&#13;&#10;AQItABQABgAIAAAAIQA4/SH/1gAAAJQBAAALAAAAAAAAAAAAAAAAAC8BAABfcmVscy8ucmVsc1BL&#13;&#10;AQItABQABgAIAAAAIQDFluGZHAIAADMEAAAOAAAAAAAAAAAAAAAAAC4CAABkcnMvZTJvRG9jLnht&#13;&#10;bFBLAQItABQABgAIAAAAIQDC67HV5AAAABMBAAAPAAAAAAAAAAAAAAAAAHYEAABkcnMvZG93bnJl&#13;&#10;di54bWxQSwUGAAAAAAQABADzAAAAhwUAAAAA&#13;&#10;" o:button="t" filled="f" stroked="f" strokeweight=".5pt">
                <v:fill o:detectmouseclick="t"/>
                <v:textbox>
                  <w:txbxContent>
                    <w:p w14:paraId="5623B60A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0" w:history="1">
                        <w:r w:rsidR="00EF6AC2">
                          <w:rPr>
                            <w:rStyle w:val="Hyperlink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  <w:hyperlink r:id="rId21" w:history="1">
                        <w:r w:rsidR="00EF6AC2" w:rsidRPr="00EF6AC2">
                          <w:rPr>
                            <w:rStyle w:val="Hyperlink"/>
                            <w14:textFill>
                              <w14:solidFill>
                                <w14:schemeClr w14:val="hlink">
                                  <w14:alpha w14:val="100000"/>
                                </w14:schemeClr>
                              </w14:solidFill>
                            </w14:textFill>
                          </w:rPr>
                          <w:t>https://www.mondaycampaigns.org/meatless-monday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D25C7B" wp14:editId="527422D8">
                <wp:simplePos x="0" y="0"/>
                <wp:positionH relativeFrom="column">
                  <wp:posOffset>-167425</wp:posOffset>
                </wp:positionH>
                <wp:positionV relativeFrom="paragraph">
                  <wp:posOffset>13894050</wp:posOffset>
                </wp:positionV>
                <wp:extent cx="3193961" cy="65024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961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51D7D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2" w:history="1">
                              <w:r w:rsidR="00EF6AC2">
                                <w:rPr>
                                  <w:rStyle w:val="Heading1Char"/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25C7B" id="Text Box 27" o:spid="_x0000_s1031" type="#_x0000_t202" style="position:absolute;margin-left:-13.2pt;margin-top:1094pt;width:251.5pt;height:5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KMYGgIAADMEAAAOAAAAZHJzL2Uyb0RvYy54bWysU9uO2yAQfa/Uf0C8N3aubaw4q3RXqSqt&#13;&#10;dlfKVvtMMMRImKFAYqdf3wHnpm2fqr7AwAxzOeewuOsaTQ7CeQWmpMNBTokwHCpldiX98br+9IUS&#13;&#10;H5ipmAYjSnoUnt4tP35YtLYQI6hBV8IRTGJ80dqS1iHYIss8r0XD/ACsMOiU4BoW8Oh2WeVYi9kb&#13;&#10;nY3yfJa14CrrgAvv8fahd9Jlyi+l4OFZSi8C0SXF3kJaXVq3cc2WC1bsHLO14qc22D900TBlsOgl&#13;&#10;1QMLjOyd+iNVo7gDDzIMODQZSKm4SDPgNMP83TSbmlmRZkFwvL3A5P9fWv502NgXR0L3FTokMALS&#13;&#10;Wl94vIzzdNI1ccdOCfoRwuMFNtEFwvFyPJyP57MhJRx9s2k+miRcs+tr63z4JqAh0SipQ1oSWuzw&#13;&#10;6ANWxNBzSCxmYK20TtRoQ1pMOp7m6cHFgy+0wYfXXqMVum1HVFXS6XmOLVRHHM9Bz7y3fK2wh0fm&#13;&#10;wwtzSDVOhPINz7hIDVgLThYlNbhff7uP8cgAeilpUTol9T/3zAlK9HeD3MyHE0SAhHSYTD+P8OBu&#13;&#10;Pdtbj9k394DqRPywu2TG+KDPpnTQvKHKV7EqupjhWLuk4Wzeh17Q+Eu4WK1SEKrLsvBoNpbH1BHV&#13;&#10;iPBr98acPdEQkMAnOIuMFe/Y6GN7Plb7AFIlqiLOPaon+FGZicHTL4rSvz2nqOtfX/4GAAD//wMA&#13;&#10;UEsDBBQABgAIAAAAIQAKC+wq6QAAABIBAAAPAAAAZHJzL2Rvd25yZXYueG1sTI9BT8MwDIXvSPyH&#13;&#10;yEjctnRVKaVrOk1FExKCw8Yu3NImaysSpzTZVvbr8U5wsWT7+fl9xWqyhp306HuHAhbzCJjGxqke&#13;&#10;WwH7j80sA+aDRCWNQy3gR3tYlbc3hcyVO+NWn3ahZWSCPpcCuhCGnHPfdNpKP3eDRtod3GhloHZs&#13;&#10;uRrlmcyt4XEUpdzKHulDJwdddbr52h2tgNdq8y63dWyzi6le3g7r4Xv/+SDE/d30vKSyXgILegp/&#13;&#10;F3BloPxQUrDaHVF5ZgTM4jQhqYB4kWWERpLkMU2B1TSKn6IEeFnw/yjlLwAAAP//AwBQSwECLQAU&#13;&#10;AAYACAAAACEAtoM4kv4AAADhAQAAEwAAAAAAAAAAAAAAAAAAAAAAW0NvbnRlbnRfVHlwZXNdLnht&#13;&#10;bFBLAQItABQABgAIAAAAIQA4/SH/1gAAAJQBAAALAAAAAAAAAAAAAAAAAC8BAABfcmVscy8ucmVs&#13;&#10;c1BLAQItABQABgAIAAAAIQC6PKMYGgIAADMEAAAOAAAAAAAAAAAAAAAAAC4CAABkcnMvZTJvRG9j&#13;&#10;LnhtbFBLAQItABQABgAIAAAAIQAKC+wq6QAAABIBAAAPAAAAAAAAAAAAAAAAAHQEAABkcnMvZG93&#13;&#10;bnJldi54bWxQSwUGAAAAAAQABADzAAAAigUAAAAA&#13;&#10;" filled="f" stroked="f" strokeweight=".5pt">
                <v:textbox>
                  <w:txbxContent>
                    <w:p w14:paraId="53B51D7D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3" w:history="1">
                        <w:r w:rsidR="00EF6AC2">
                          <w:rPr>
                            <w:rStyle w:val="Heading1Char"/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EF6AC2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3CE6F8" wp14:editId="00631046">
                <wp:simplePos x="0" y="0"/>
                <wp:positionH relativeFrom="column">
                  <wp:posOffset>38100</wp:posOffset>
                </wp:positionH>
                <wp:positionV relativeFrom="paragraph">
                  <wp:posOffset>5157944</wp:posOffset>
                </wp:positionV>
                <wp:extent cx="5389808" cy="650383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808" cy="65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2F27CF" w14:textId="77777777" w:rsidR="00EF6AC2" w:rsidRPr="00D12AF2" w:rsidRDefault="00000000" w:rsidP="00EF6AC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hyperlink r:id="rId24" w:history="1">
                              <w:r w:rsidR="00EF6AC2">
                                <w:rPr>
                                  <w:color w:val="000000"/>
                                  <w14:textFill>
                                    <w14:solidFill>
                                      <w14:srgbClr w14:val="000000">
                                        <w14:alpha w14:val="100000"/>
                                      </w14:srgbClr>
                                    </w14:solidFill>
                                  </w14:textFill>
                                </w:rPr>
                                <w:t>https://www.myplate.gov/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CE6F8" id="Text Box 24" o:spid="_x0000_s1032" type="#_x0000_t202" style="position:absolute;margin-left:3pt;margin-top:406.15pt;width:424.4pt;height:5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JSaGgIAADMEAAAOAAAAZHJzL2Uyb0RvYy54bWysU9tuGyEQfa/Uf0C817u+pc7K68hN5KpS&#13;&#10;lERyojxjFrwrAUMBe9f9+g6sb0r7VPUFBmaYyzmH+V2nFdkL5xswJR0OckqE4VA1ZlvSt9fVlxkl&#13;&#10;PjBTMQVGlPQgPL1bfP40b20hRlCDqoQjmMT4orUlrUOwRZZ5XgvN/ACsMOiU4DQLeHTbrHKsxexa&#13;&#10;ZaM8v8lacJV1wIX3ePvQO+ki5ZdS8PAspReBqJJibyGtLq2buGaLOSu2jtm64cc22D90oVljsOg5&#13;&#10;1QMLjOxc80cq3XAHHmQYcNAZSNlwkWbAaYb5h2nWNbMizYLgeHuGyf+/tPxpv7YvjoTuG3RIYASk&#13;&#10;tb7weBnn6aTTccdOCfoRwsMZNtEFwvFyOp7dznIkmqPvZpqPZ+OYJru8ts6H7wI0iUZJHdKS0GL7&#13;&#10;Rx/60FNILGZg1SiVqFGGtJh0PM3Tg7MHkyuDNS69Rit0m440FT44zbGB6oDjOeiZ95avGuzhkfnw&#13;&#10;whxSjROhfMMzLlIB1oKjRUkN7tff7mM8MoBeSlqUTkn9zx1zghL1wyA3t8PJJGotHSbTryM8uGvP&#13;&#10;5tpjdvoeUJ1D/CiWJzPGB3UypQP9jipfxqroYoZj7ZKGk3kfekHjL+FiuUxBqC7LwqNZWx5TR1Qj&#13;&#10;wq/dO3P2SENAAp/gJDJWfGCjj+35WO4CyCZRFXHuUT3Cj8pMZB9/UZT+9TlFXf764jcAAAD//wMA&#13;&#10;UEsDBBQABgAIAAAAIQCY+vw85gAAAA4BAAAPAAAAZHJzL2Rvd25yZXYueG1sTI9LT8MwEITvSPwH&#13;&#10;a5G4USehLSGNU1VBFRIqhz4uvW1iN4nwI8RuG/j1LCe4jLQa7cx8+XI0ml3U4DtnBcSTCJiytZOd&#13;&#10;bQQc9uuHFJgPaCVqZ5WAL+VhWdze5JhJd7VbddmFhlGI9RkKaEPoM8593SqDfuJ6Zck7ucFgoHNo&#13;&#10;uBzwSuFG8ySK5txgZ6mhxV6Vrao/dmcj4K1cv+O2Skz6rcvXzWnVfx6OMyHu78aXBclqASyoMfx9&#13;&#10;wC8D7YeChlXubKVnWsCccIKANE4egZGfzqbEUwl4jqdPwIuc/8cofgAAAP//AwBQSwECLQAUAAYA&#13;&#10;CAAAACEAtoM4kv4AAADhAQAAEwAAAAAAAAAAAAAAAAAAAAAAW0NvbnRlbnRfVHlwZXNdLnhtbFBL&#13;&#10;AQItABQABgAIAAAAIQA4/SH/1gAAAJQBAAALAAAAAAAAAAAAAAAAAC8BAABfcmVscy8ucmVsc1BL&#13;&#10;AQItABQABgAIAAAAIQA8wJSaGgIAADMEAAAOAAAAAAAAAAAAAAAAAC4CAABkcnMvZTJvRG9jLnht&#13;&#10;bFBLAQItABQABgAIAAAAIQCY+vw85gAAAA4BAAAPAAAAAAAAAAAAAAAAAHQEAABkcnMvZG93bnJl&#13;&#10;di54bWxQSwUGAAAAAAQABADzAAAAhwUAAAAA&#13;&#10;" filled="f" stroked="f" strokeweight=".5pt">
                <v:textbox>
                  <w:txbxContent>
                    <w:p w14:paraId="072F27CF" w14:textId="77777777" w:rsidR="00EF6AC2" w:rsidRPr="00D12AF2" w:rsidRDefault="00000000" w:rsidP="00EF6AC2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hyperlink r:id="rId25" w:history="1">
                        <w:r w:rsidR="00EF6AC2">
                          <w:rPr>
                            <w:color w:val="000000"/>
                            <w14:textFill>
                              <w14:solidFill>
                                <w14:srgbClr w14:val="000000">
                                  <w14:alpha w14:val="100000"/>
                                </w14:srgbClr>
                              </w14:solidFill>
                            </w14:textFill>
                          </w:rPr>
                          <w:t>https://www.myplate.gov/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3069F0" w:rsidRPr="007E69F3" w:rsidSect="00652AAE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CE6592" w14:textId="77777777" w:rsidR="00A775A1" w:rsidRDefault="00A775A1">
      <w:r>
        <w:separator/>
      </w:r>
    </w:p>
  </w:endnote>
  <w:endnote w:type="continuationSeparator" w:id="0">
    <w:p w14:paraId="0A00FFB1" w14:textId="77777777" w:rsidR="00A775A1" w:rsidRDefault="00A77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A77F9" w14:textId="77777777" w:rsidR="00A775A1" w:rsidRDefault="00A775A1">
      <w:r>
        <w:separator/>
      </w:r>
    </w:p>
  </w:footnote>
  <w:footnote w:type="continuationSeparator" w:id="0">
    <w:p w14:paraId="3236B396" w14:textId="77777777" w:rsidR="00A775A1" w:rsidRDefault="00A77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D9B6547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April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D9B6547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April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5BF247D4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C75EE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May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4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5BF247D4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5C75EE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May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356"/>
    <w:rsid w:val="00110F15"/>
    <w:rsid w:val="001129BF"/>
    <w:rsid w:val="00121FC6"/>
    <w:rsid w:val="0012320C"/>
    <w:rsid w:val="001242AC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0FBC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19F9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775A1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B3D78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ethinkschoolmeals.com/nominate" TargetMode="External"/><Relationship Id="rId18" Type="http://schemas.openxmlformats.org/officeDocument/2006/relationships/hyperlink" Target="https://www.myplate.gov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mondaycampaigns.org/meatless-monday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ublications.aap.org/aapnews/news/12804?autologincheck=redirected" TargetMode="External"/><Relationship Id="rId17" Type="http://schemas.openxmlformats.org/officeDocument/2006/relationships/hyperlink" Target="https://kidsgardening.org/resources/gardening-basics-indoor-gardening/" TargetMode="External"/><Relationship Id="rId25" Type="http://schemas.openxmlformats.org/officeDocument/2006/relationships/hyperlink" Target="https://www.myplate.go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maginationsoup.net/free-summer-reading-programs-kids/" TargetMode="External"/><Relationship Id="rId20" Type="http://schemas.openxmlformats.org/officeDocument/2006/relationships/hyperlink" Target="https://www.myplate.gov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blications.aap.org/aapnews/news/12804?autologincheck=redirected" TargetMode="External"/><Relationship Id="rId24" Type="http://schemas.openxmlformats.org/officeDocument/2006/relationships/hyperlink" Target="https://www.myplate.gov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maginationsoup.net/free-summer-reading-programs-kids/" TargetMode="External"/><Relationship Id="rId23" Type="http://schemas.openxmlformats.org/officeDocument/2006/relationships/hyperlink" Target="https://www.myplate.gov/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scholastic.com/parents/books-and-reading/raise-a-reader-blog/summer-slide.html" TargetMode="External"/><Relationship Id="rId19" Type="http://schemas.openxmlformats.org/officeDocument/2006/relationships/hyperlink" Target="https://www.mondaycampaigns.org/meatless-monday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cholastic.com/parents/books-and-reading/raise-a-reader-blog/summer-slide.html" TargetMode="External"/><Relationship Id="rId14" Type="http://schemas.openxmlformats.org/officeDocument/2006/relationships/hyperlink" Target="https://rethinkschoolmeals.com/nominate" TargetMode="External"/><Relationship Id="rId22" Type="http://schemas.openxmlformats.org/officeDocument/2006/relationships/hyperlink" Target="https://www.myplate.gov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31</cp:revision>
  <cp:lastPrinted>2022-10-03T14:40:00Z</cp:lastPrinted>
  <dcterms:created xsi:type="dcterms:W3CDTF">2022-10-03T14:40:00Z</dcterms:created>
  <dcterms:modified xsi:type="dcterms:W3CDTF">2023-04-24T16:47:00Z</dcterms:modified>
</cp:coreProperties>
</file>